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0" w:rsidRDefault="007260C0" w:rsidP="007260C0">
      <w:pPr>
        <w:pStyle w:val="stbilgi"/>
        <w:jc w:val="center"/>
        <w:rPr>
          <w:b/>
          <w:sz w:val="24"/>
          <w:szCs w:val="22"/>
        </w:rPr>
      </w:pPr>
    </w:p>
    <w:p w:rsidR="008D438D" w:rsidRDefault="0059350F" w:rsidP="007260C0">
      <w:pPr>
        <w:jc w:val="center"/>
        <w:rPr>
          <w:b/>
          <w:bCs/>
          <w:szCs w:val="22"/>
        </w:rPr>
      </w:pPr>
      <w:r w:rsidRPr="008D438D">
        <w:rPr>
          <w:b/>
          <w:bCs/>
          <w:noProof/>
          <w:szCs w:val="22"/>
        </w:rPr>
        <w:drawing>
          <wp:inline distT="0" distB="0" distL="0" distR="0" wp14:anchorId="5B54DFBE" wp14:editId="621852CA">
            <wp:extent cx="1057275" cy="242526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IAD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637" cy="2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59350F">
        <w:rPr>
          <w:b/>
          <w:bCs/>
          <w:szCs w:val="22"/>
        </w:rPr>
        <w:t xml:space="preserve"> </w:t>
      </w:r>
    </w:p>
    <w:p w:rsidR="008D438D" w:rsidRDefault="008D438D" w:rsidP="007260C0">
      <w:pPr>
        <w:jc w:val="center"/>
        <w:rPr>
          <w:b/>
          <w:bCs/>
          <w:szCs w:val="22"/>
        </w:rPr>
      </w:pPr>
    </w:p>
    <w:p w:rsidR="007260C0" w:rsidRPr="000C2BCC" w:rsidRDefault="007260C0" w:rsidP="007260C0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“</w:t>
      </w:r>
      <w:r w:rsidR="000C2BCC" w:rsidRPr="000C2BCC">
        <w:rPr>
          <w:b/>
          <w:bCs/>
          <w:szCs w:val="22"/>
        </w:rPr>
        <w:t xml:space="preserve">Dijital Pazarın Odak Noktası e-Ticaret: Dünya’da Türkiye’nin </w:t>
      </w:r>
      <w:r w:rsidR="00017B24" w:rsidRPr="000C2BCC">
        <w:rPr>
          <w:b/>
          <w:bCs/>
          <w:szCs w:val="22"/>
        </w:rPr>
        <w:t>Yeri</w:t>
      </w:r>
      <w:r w:rsidR="000C2BCC" w:rsidRPr="000C2BCC">
        <w:rPr>
          <w:b/>
          <w:bCs/>
          <w:szCs w:val="22"/>
        </w:rPr>
        <w:t>, Mevcut Durum ve Geleceğe Yönelik Adımlar</w:t>
      </w:r>
      <w:r w:rsidR="0059350F">
        <w:rPr>
          <w:b/>
          <w:bCs/>
          <w:szCs w:val="22"/>
        </w:rPr>
        <w:t>”</w:t>
      </w:r>
      <w:r w:rsidR="000C2B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Raporu</w:t>
      </w:r>
    </w:p>
    <w:p w:rsidR="000C2BCC" w:rsidRDefault="000C2BCC" w:rsidP="007260C0">
      <w:pPr>
        <w:pStyle w:val="Balk1"/>
        <w:rPr>
          <w:szCs w:val="22"/>
        </w:rPr>
      </w:pPr>
    </w:p>
    <w:p w:rsidR="007260C0" w:rsidRDefault="007260C0" w:rsidP="007260C0">
      <w:pPr>
        <w:pStyle w:val="Balk1"/>
        <w:rPr>
          <w:szCs w:val="22"/>
        </w:rPr>
      </w:pPr>
      <w:r>
        <w:rPr>
          <w:szCs w:val="22"/>
        </w:rPr>
        <w:t xml:space="preserve">Tanıtım Toplantısı Programı </w:t>
      </w:r>
    </w:p>
    <w:p w:rsidR="007260C0" w:rsidRDefault="007260C0" w:rsidP="007260C0">
      <w:pPr>
        <w:jc w:val="center"/>
        <w:rPr>
          <w:szCs w:val="22"/>
        </w:rPr>
      </w:pPr>
      <w:r>
        <w:rPr>
          <w:szCs w:val="22"/>
        </w:rPr>
        <w:t>5 Haziran 2014</w:t>
      </w:r>
    </w:p>
    <w:p w:rsidR="007260C0" w:rsidRDefault="007260C0" w:rsidP="007260C0">
      <w:pPr>
        <w:jc w:val="center"/>
        <w:rPr>
          <w:szCs w:val="22"/>
        </w:rPr>
      </w:pPr>
      <w:r>
        <w:rPr>
          <w:szCs w:val="22"/>
        </w:rPr>
        <w:t xml:space="preserve">Sabancı Center </w:t>
      </w:r>
    </w:p>
    <w:p w:rsidR="007260C0" w:rsidRDefault="007260C0" w:rsidP="007260C0">
      <w:pPr>
        <w:jc w:val="center"/>
        <w:rPr>
          <w:szCs w:val="22"/>
        </w:rPr>
      </w:pPr>
      <w:r>
        <w:rPr>
          <w:szCs w:val="22"/>
        </w:rPr>
        <w:t>İstanbul</w:t>
      </w:r>
    </w:p>
    <w:p w:rsidR="007260C0" w:rsidRDefault="007260C0" w:rsidP="007260C0">
      <w:pPr>
        <w:jc w:val="both"/>
        <w:rPr>
          <w:szCs w:val="22"/>
        </w:rPr>
      </w:pPr>
    </w:p>
    <w:p w:rsidR="00AC7DF8" w:rsidRDefault="00AC7DF8" w:rsidP="007260C0">
      <w:pPr>
        <w:jc w:val="both"/>
        <w:rPr>
          <w:szCs w:val="22"/>
        </w:rPr>
      </w:pPr>
    </w:p>
    <w:p w:rsidR="007260C0" w:rsidRDefault="007260C0" w:rsidP="007260C0">
      <w:pPr>
        <w:jc w:val="both"/>
        <w:rPr>
          <w:b/>
          <w:szCs w:val="22"/>
        </w:rPr>
      </w:pPr>
      <w:proofErr w:type="gramStart"/>
      <w:r w:rsidRPr="00AA5AAE">
        <w:rPr>
          <w:b/>
          <w:szCs w:val="22"/>
        </w:rPr>
        <w:t>09:30</w:t>
      </w:r>
      <w:proofErr w:type="gramEnd"/>
      <w:r w:rsidRPr="00AA5AAE">
        <w:rPr>
          <w:b/>
          <w:szCs w:val="22"/>
        </w:rPr>
        <w:t xml:space="preserve"> - 10:00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b/>
          <w:szCs w:val="22"/>
        </w:rPr>
        <w:t>Hoşgeldiniz</w:t>
      </w:r>
      <w:proofErr w:type="spellEnd"/>
      <w:r>
        <w:rPr>
          <w:b/>
          <w:szCs w:val="22"/>
        </w:rPr>
        <w:t xml:space="preserve"> Kahvesi</w:t>
      </w:r>
    </w:p>
    <w:p w:rsidR="00AC7DF8" w:rsidRDefault="00AC7DF8" w:rsidP="007260C0">
      <w:pPr>
        <w:jc w:val="both"/>
        <w:rPr>
          <w:b/>
          <w:szCs w:val="22"/>
        </w:rPr>
      </w:pPr>
    </w:p>
    <w:p w:rsidR="007260C0" w:rsidRDefault="000E1C5A" w:rsidP="007260C0">
      <w:pPr>
        <w:jc w:val="both"/>
        <w:rPr>
          <w:b/>
          <w:bCs/>
          <w:szCs w:val="22"/>
        </w:rPr>
      </w:pPr>
      <w:proofErr w:type="gramStart"/>
      <w:r>
        <w:rPr>
          <w:b/>
          <w:szCs w:val="22"/>
        </w:rPr>
        <w:t>10:00</w:t>
      </w:r>
      <w:proofErr w:type="gramEnd"/>
      <w:r>
        <w:rPr>
          <w:b/>
          <w:szCs w:val="22"/>
        </w:rPr>
        <w:t xml:space="preserve"> - 10:</w:t>
      </w:r>
      <w:r w:rsidR="006157C7">
        <w:rPr>
          <w:b/>
          <w:szCs w:val="22"/>
        </w:rPr>
        <w:t>4</w:t>
      </w:r>
      <w:r>
        <w:rPr>
          <w:b/>
          <w:szCs w:val="22"/>
        </w:rPr>
        <w:t>0</w:t>
      </w:r>
      <w:r w:rsidR="007260C0">
        <w:rPr>
          <w:szCs w:val="22"/>
        </w:rPr>
        <w:t xml:space="preserve"> </w:t>
      </w:r>
      <w:r w:rsidR="007260C0">
        <w:rPr>
          <w:szCs w:val="22"/>
        </w:rPr>
        <w:tab/>
      </w:r>
      <w:r w:rsidR="007260C0">
        <w:rPr>
          <w:szCs w:val="22"/>
        </w:rPr>
        <w:tab/>
      </w:r>
      <w:r w:rsidR="007260C0">
        <w:rPr>
          <w:b/>
          <w:bCs/>
          <w:szCs w:val="22"/>
        </w:rPr>
        <w:t>Açılış Konuşmaları</w:t>
      </w:r>
    </w:p>
    <w:p w:rsidR="00A44D4A" w:rsidRDefault="00A44D4A" w:rsidP="007260C0">
      <w:pPr>
        <w:jc w:val="both"/>
        <w:rPr>
          <w:b/>
          <w:bCs/>
          <w:szCs w:val="22"/>
        </w:rPr>
      </w:pPr>
    </w:p>
    <w:p w:rsidR="007260C0" w:rsidRDefault="007260C0" w:rsidP="008D438D">
      <w:pPr>
        <w:ind w:left="2124"/>
        <w:rPr>
          <w:szCs w:val="22"/>
        </w:rPr>
      </w:pPr>
      <w:r>
        <w:rPr>
          <w:szCs w:val="22"/>
        </w:rPr>
        <w:t xml:space="preserve">Esin Güral ARGAT, </w:t>
      </w:r>
      <w:r>
        <w:rPr>
          <w:i/>
          <w:szCs w:val="22"/>
        </w:rPr>
        <w:t>TÜSİAD Bilgi Toplumu, Bilgi-İletişim Teknolojileri ve İnovasyon Komisyonu Başkanı</w:t>
      </w:r>
    </w:p>
    <w:p w:rsidR="007260C0" w:rsidRDefault="007260C0" w:rsidP="007260C0">
      <w:pPr>
        <w:ind w:left="1416" w:firstLine="708"/>
        <w:jc w:val="both"/>
        <w:rPr>
          <w:szCs w:val="22"/>
        </w:rPr>
      </w:pPr>
    </w:p>
    <w:p w:rsidR="00ED4F6A" w:rsidRDefault="007260C0" w:rsidP="00ED4F6A">
      <w:pPr>
        <w:ind w:left="1416" w:firstLine="708"/>
        <w:jc w:val="both"/>
        <w:rPr>
          <w:i/>
          <w:iCs/>
          <w:szCs w:val="22"/>
        </w:rPr>
      </w:pPr>
      <w:r>
        <w:rPr>
          <w:szCs w:val="22"/>
        </w:rPr>
        <w:t xml:space="preserve">Muharrem YILMAZ, </w:t>
      </w:r>
      <w:r>
        <w:rPr>
          <w:i/>
          <w:iCs/>
          <w:szCs w:val="22"/>
        </w:rPr>
        <w:t>TÜSİAD Yönetim Kurulu Başkanı</w:t>
      </w:r>
    </w:p>
    <w:p w:rsidR="00583B84" w:rsidRDefault="00583B84" w:rsidP="006157C7">
      <w:pPr>
        <w:jc w:val="both"/>
        <w:rPr>
          <w:iCs/>
          <w:color w:val="000000" w:themeColor="text1"/>
          <w:szCs w:val="22"/>
        </w:rPr>
      </w:pPr>
    </w:p>
    <w:p w:rsidR="00583B84" w:rsidRDefault="00583B84" w:rsidP="00583B84">
      <w:pPr>
        <w:ind w:left="2127"/>
        <w:jc w:val="both"/>
        <w:rPr>
          <w:i/>
          <w:iCs/>
          <w:color w:val="000000" w:themeColor="text1"/>
          <w:szCs w:val="22"/>
        </w:rPr>
      </w:pPr>
      <w:r w:rsidRPr="005D232A">
        <w:rPr>
          <w:iCs/>
          <w:color w:val="000000" w:themeColor="text1"/>
          <w:szCs w:val="22"/>
        </w:rPr>
        <w:t xml:space="preserve">Lütfi ELVAN, </w:t>
      </w:r>
      <w:r w:rsidRPr="005D232A">
        <w:rPr>
          <w:i/>
          <w:iCs/>
          <w:color w:val="000000" w:themeColor="text1"/>
          <w:szCs w:val="22"/>
        </w:rPr>
        <w:t>Ulaştırma, Denizcilik ve Haberleşme Bakanı</w:t>
      </w:r>
      <w:r w:rsidR="008A281A">
        <w:rPr>
          <w:i/>
          <w:iCs/>
          <w:color w:val="000000" w:themeColor="text1"/>
          <w:szCs w:val="22"/>
        </w:rPr>
        <w:t>*</w:t>
      </w:r>
      <w:r w:rsidRPr="005D232A">
        <w:rPr>
          <w:i/>
          <w:iCs/>
          <w:color w:val="000000" w:themeColor="text1"/>
          <w:szCs w:val="22"/>
        </w:rPr>
        <w:t xml:space="preserve"> </w:t>
      </w:r>
    </w:p>
    <w:p w:rsidR="000E1C5A" w:rsidRPr="000E1C5A" w:rsidRDefault="000E1C5A" w:rsidP="005D232A">
      <w:pPr>
        <w:ind w:left="2127"/>
        <w:jc w:val="both"/>
        <w:rPr>
          <w:iCs/>
          <w:szCs w:val="22"/>
        </w:rPr>
      </w:pPr>
    </w:p>
    <w:p w:rsidR="006157C7" w:rsidRDefault="006157C7" w:rsidP="006157C7">
      <w:pPr>
        <w:ind w:left="2127"/>
        <w:jc w:val="both"/>
        <w:rPr>
          <w:i/>
          <w:iCs/>
          <w:color w:val="000000" w:themeColor="text1"/>
          <w:szCs w:val="22"/>
        </w:rPr>
      </w:pPr>
      <w:r w:rsidRPr="00A44D4A">
        <w:rPr>
          <w:iCs/>
          <w:color w:val="000000" w:themeColor="text1"/>
          <w:szCs w:val="22"/>
        </w:rPr>
        <w:t>Hayati YAZICI</w:t>
      </w:r>
      <w:r>
        <w:rPr>
          <w:iCs/>
          <w:color w:val="000000" w:themeColor="text1"/>
          <w:szCs w:val="22"/>
        </w:rPr>
        <w:t>,</w:t>
      </w:r>
      <w:r w:rsidRPr="005D232A">
        <w:rPr>
          <w:i/>
          <w:iCs/>
          <w:color w:val="000000" w:themeColor="text1"/>
          <w:szCs w:val="22"/>
        </w:rPr>
        <w:t xml:space="preserve"> Gümrük ve Ticaret </w:t>
      </w:r>
      <w:r>
        <w:rPr>
          <w:i/>
          <w:iCs/>
          <w:color w:val="000000" w:themeColor="text1"/>
          <w:szCs w:val="22"/>
        </w:rPr>
        <w:t>Bakanı</w:t>
      </w:r>
      <w:r w:rsidR="008A281A">
        <w:rPr>
          <w:i/>
          <w:iCs/>
          <w:color w:val="000000" w:themeColor="text1"/>
          <w:szCs w:val="22"/>
        </w:rPr>
        <w:t>*</w:t>
      </w:r>
      <w:r>
        <w:rPr>
          <w:i/>
          <w:iCs/>
          <w:color w:val="000000" w:themeColor="text1"/>
          <w:szCs w:val="22"/>
        </w:rPr>
        <w:t xml:space="preserve"> </w:t>
      </w:r>
    </w:p>
    <w:p w:rsidR="00AA5AAE" w:rsidRDefault="00AA5AAE" w:rsidP="00AA5AAE">
      <w:pPr>
        <w:pStyle w:val="KonuBal"/>
        <w:tabs>
          <w:tab w:val="left" w:pos="0"/>
          <w:tab w:val="left" w:pos="1800"/>
        </w:tabs>
        <w:jc w:val="left"/>
        <w:rPr>
          <w:bCs w:val="0"/>
          <w:iCs/>
          <w:szCs w:val="22"/>
          <w:lang w:val="tr-TR"/>
        </w:rPr>
      </w:pPr>
      <w:r>
        <w:rPr>
          <w:bCs w:val="0"/>
          <w:iCs/>
          <w:szCs w:val="22"/>
          <w:lang w:val="tr-TR"/>
        </w:rPr>
        <w:tab/>
      </w:r>
      <w:r>
        <w:rPr>
          <w:bCs w:val="0"/>
          <w:iCs/>
          <w:szCs w:val="22"/>
          <w:lang w:val="tr-TR"/>
        </w:rPr>
        <w:tab/>
      </w:r>
    </w:p>
    <w:p w:rsidR="00AA5AAE" w:rsidRDefault="006157C7" w:rsidP="00AA5AAE">
      <w:pPr>
        <w:pStyle w:val="KonuBal"/>
        <w:tabs>
          <w:tab w:val="left" w:pos="0"/>
          <w:tab w:val="left" w:pos="1800"/>
        </w:tabs>
        <w:jc w:val="left"/>
        <w:rPr>
          <w:bCs w:val="0"/>
          <w:iCs/>
          <w:szCs w:val="22"/>
          <w:lang w:val="tr-TR"/>
        </w:rPr>
      </w:pPr>
      <w:proofErr w:type="gramStart"/>
      <w:r>
        <w:rPr>
          <w:bCs w:val="0"/>
          <w:iCs/>
          <w:szCs w:val="22"/>
          <w:lang w:val="tr-TR"/>
        </w:rPr>
        <w:t>10:40</w:t>
      </w:r>
      <w:proofErr w:type="gramEnd"/>
      <w:r>
        <w:rPr>
          <w:bCs w:val="0"/>
          <w:iCs/>
          <w:szCs w:val="22"/>
          <w:lang w:val="tr-TR"/>
        </w:rPr>
        <w:t xml:space="preserve"> - 12:0</w:t>
      </w:r>
      <w:r w:rsidR="00F85F2C">
        <w:rPr>
          <w:bCs w:val="0"/>
          <w:iCs/>
          <w:szCs w:val="22"/>
          <w:lang w:val="tr-TR"/>
        </w:rPr>
        <w:t>0</w:t>
      </w:r>
      <w:r w:rsidR="00AA5AAE">
        <w:rPr>
          <w:bCs w:val="0"/>
          <w:iCs/>
          <w:szCs w:val="22"/>
          <w:lang w:val="tr-TR"/>
        </w:rPr>
        <w:tab/>
      </w:r>
      <w:r w:rsidR="00AA5AAE">
        <w:rPr>
          <w:bCs w:val="0"/>
          <w:iCs/>
          <w:szCs w:val="22"/>
          <w:lang w:val="tr-TR"/>
        </w:rPr>
        <w:tab/>
      </w:r>
      <w:r w:rsidR="00AA5AAE">
        <w:rPr>
          <w:szCs w:val="22"/>
          <w:lang w:val="tr-TR"/>
        </w:rPr>
        <w:t>Türkiye’nin Dijital Gelecekle Buluşması: E-ticaret</w:t>
      </w:r>
      <w:r w:rsidR="00AA5AAE">
        <w:rPr>
          <w:bCs w:val="0"/>
          <w:iCs/>
          <w:szCs w:val="22"/>
          <w:lang w:val="tr-TR"/>
        </w:rPr>
        <w:t xml:space="preserve"> </w:t>
      </w:r>
    </w:p>
    <w:p w:rsidR="00F85F2C" w:rsidRDefault="00F85F2C" w:rsidP="00AA5AAE">
      <w:pPr>
        <w:pStyle w:val="KonuBal"/>
        <w:tabs>
          <w:tab w:val="left" w:pos="0"/>
          <w:tab w:val="left" w:pos="1800"/>
        </w:tabs>
        <w:jc w:val="left"/>
        <w:rPr>
          <w:bCs w:val="0"/>
          <w:iCs/>
          <w:szCs w:val="22"/>
          <w:lang w:val="tr-TR"/>
        </w:rPr>
      </w:pPr>
    </w:p>
    <w:p w:rsidR="006157C7" w:rsidRPr="006157C7" w:rsidRDefault="006157C7" w:rsidP="006157C7">
      <w:pPr>
        <w:pStyle w:val="KonuBal"/>
        <w:tabs>
          <w:tab w:val="left" w:pos="0"/>
          <w:tab w:val="left" w:pos="1800"/>
        </w:tabs>
        <w:ind w:left="2124"/>
        <w:jc w:val="left"/>
        <w:rPr>
          <w:szCs w:val="22"/>
          <w:lang w:val="tr-TR"/>
        </w:rPr>
      </w:pPr>
      <w:r>
        <w:rPr>
          <w:szCs w:val="22"/>
          <w:lang w:val="tr-TR"/>
        </w:rPr>
        <w:t xml:space="preserve">Oturum </w:t>
      </w:r>
      <w:r w:rsidRPr="006157C7">
        <w:rPr>
          <w:szCs w:val="22"/>
          <w:lang w:val="tr-TR"/>
        </w:rPr>
        <w:t>Başkanı:</w:t>
      </w:r>
      <w:r>
        <w:rPr>
          <w:b w:val="0"/>
          <w:bCs w:val="0"/>
          <w:szCs w:val="22"/>
          <w:lang w:val="tr-TR"/>
        </w:rPr>
        <w:t xml:space="preserve"> Erol BİLECİK, </w:t>
      </w:r>
      <w:r>
        <w:rPr>
          <w:b w:val="0"/>
          <w:bCs w:val="0"/>
          <w:i/>
          <w:szCs w:val="22"/>
          <w:lang w:val="tr-TR"/>
        </w:rPr>
        <w:t>TÜSİAD Bilgi Teknolojileri ve Telekomünikasyon Çalışma Grubu Başkanı</w:t>
      </w:r>
    </w:p>
    <w:p w:rsidR="006157C7" w:rsidRDefault="006157C7" w:rsidP="00F85F2C">
      <w:pPr>
        <w:pStyle w:val="KonuBal"/>
        <w:tabs>
          <w:tab w:val="left" w:pos="0"/>
          <w:tab w:val="left" w:pos="1800"/>
        </w:tabs>
        <w:jc w:val="left"/>
        <w:rPr>
          <w:bCs w:val="0"/>
          <w:iCs/>
          <w:szCs w:val="22"/>
          <w:lang w:val="tr-TR"/>
        </w:rPr>
      </w:pPr>
    </w:p>
    <w:p w:rsidR="00F85F2C" w:rsidRPr="006157C7" w:rsidRDefault="00F85F2C" w:rsidP="006157C7">
      <w:pPr>
        <w:pStyle w:val="KonuBal"/>
        <w:tabs>
          <w:tab w:val="left" w:pos="0"/>
          <w:tab w:val="left" w:pos="1800"/>
        </w:tabs>
        <w:ind w:left="2124"/>
        <w:jc w:val="left"/>
        <w:rPr>
          <w:bCs w:val="0"/>
          <w:iCs/>
          <w:szCs w:val="22"/>
          <w:lang w:val="tr-TR"/>
        </w:rPr>
      </w:pPr>
      <w:r w:rsidRPr="006A7CD9">
        <w:rPr>
          <w:bCs w:val="0"/>
          <w:iCs/>
          <w:szCs w:val="22"/>
          <w:lang w:val="tr-TR"/>
        </w:rPr>
        <w:t>Rapor</w:t>
      </w:r>
      <w:r w:rsidR="006A7CD9" w:rsidRPr="006A7CD9">
        <w:rPr>
          <w:bCs w:val="0"/>
          <w:iCs/>
          <w:szCs w:val="22"/>
          <w:lang w:val="tr-TR"/>
        </w:rPr>
        <w:t xml:space="preserve"> Sunumu:</w:t>
      </w:r>
      <w:r w:rsidR="006F4743">
        <w:rPr>
          <w:b w:val="0"/>
          <w:iCs/>
          <w:szCs w:val="22"/>
        </w:rPr>
        <w:t xml:space="preserve"> </w:t>
      </w:r>
      <w:proofErr w:type="spellStart"/>
      <w:r w:rsidRPr="00F85F2C">
        <w:rPr>
          <w:b w:val="0"/>
          <w:iCs/>
          <w:szCs w:val="22"/>
        </w:rPr>
        <w:t>Sina</w:t>
      </w:r>
      <w:proofErr w:type="spellEnd"/>
      <w:r w:rsidRPr="00F85F2C">
        <w:rPr>
          <w:b w:val="0"/>
          <w:iCs/>
          <w:szCs w:val="22"/>
        </w:rPr>
        <w:t xml:space="preserve"> </w:t>
      </w:r>
      <w:r w:rsidR="006F4743" w:rsidRPr="00F85F2C">
        <w:rPr>
          <w:b w:val="0"/>
          <w:iCs/>
          <w:szCs w:val="22"/>
        </w:rPr>
        <w:t>AFRA</w:t>
      </w:r>
      <w:r w:rsidRPr="00F85F2C">
        <w:rPr>
          <w:b w:val="0"/>
          <w:iCs/>
          <w:szCs w:val="22"/>
        </w:rPr>
        <w:t xml:space="preserve">, </w:t>
      </w:r>
      <w:proofErr w:type="spellStart"/>
      <w:r w:rsidRPr="00F85F2C">
        <w:rPr>
          <w:b w:val="0"/>
          <w:i/>
          <w:iCs/>
          <w:szCs w:val="22"/>
        </w:rPr>
        <w:t>Yönetim</w:t>
      </w:r>
      <w:proofErr w:type="spellEnd"/>
      <w:r w:rsidRPr="00F85F2C">
        <w:rPr>
          <w:b w:val="0"/>
          <w:i/>
          <w:iCs/>
          <w:szCs w:val="22"/>
        </w:rPr>
        <w:t xml:space="preserve"> </w:t>
      </w:r>
      <w:proofErr w:type="spellStart"/>
      <w:r w:rsidRPr="00F85F2C">
        <w:rPr>
          <w:b w:val="0"/>
          <w:i/>
          <w:iCs/>
          <w:szCs w:val="22"/>
        </w:rPr>
        <w:t>Kurulu</w:t>
      </w:r>
      <w:proofErr w:type="spellEnd"/>
      <w:r w:rsidRPr="00F85F2C">
        <w:rPr>
          <w:b w:val="0"/>
          <w:i/>
          <w:iCs/>
          <w:szCs w:val="22"/>
        </w:rPr>
        <w:t xml:space="preserve"> </w:t>
      </w:r>
      <w:proofErr w:type="spellStart"/>
      <w:r w:rsidRPr="00F85F2C">
        <w:rPr>
          <w:b w:val="0"/>
          <w:i/>
          <w:iCs/>
          <w:szCs w:val="22"/>
        </w:rPr>
        <w:t>Başkanı</w:t>
      </w:r>
      <w:proofErr w:type="spellEnd"/>
      <w:r w:rsidRPr="00F85F2C">
        <w:rPr>
          <w:b w:val="0"/>
          <w:i/>
          <w:iCs/>
          <w:szCs w:val="22"/>
        </w:rPr>
        <w:t xml:space="preserve"> &amp; CEO, </w:t>
      </w:r>
      <w:bookmarkStart w:id="0" w:name="_GoBack"/>
      <w:bookmarkEnd w:id="0"/>
      <w:proofErr w:type="spellStart"/>
      <w:r w:rsidRPr="00F85F2C">
        <w:rPr>
          <w:b w:val="0"/>
          <w:i/>
          <w:iCs/>
          <w:szCs w:val="22"/>
        </w:rPr>
        <w:t>Markafoni</w:t>
      </w:r>
      <w:proofErr w:type="spellEnd"/>
    </w:p>
    <w:p w:rsidR="00AA5AAE" w:rsidRDefault="00AA5AAE" w:rsidP="006A7CD9">
      <w:pPr>
        <w:pStyle w:val="KonuBal"/>
        <w:tabs>
          <w:tab w:val="left" w:pos="0"/>
          <w:tab w:val="left" w:pos="1800"/>
        </w:tabs>
        <w:jc w:val="left"/>
        <w:rPr>
          <w:szCs w:val="22"/>
          <w:lang w:val="tr-TR"/>
        </w:rPr>
      </w:pPr>
    </w:p>
    <w:p w:rsidR="00F85F2C" w:rsidRPr="006157C7" w:rsidRDefault="00A44D4A" w:rsidP="002A5FD0">
      <w:pPr>
        <w:pStyle w:val="KonuBal"/>
        <w:tabs>
          <w:tab w:val="left" w:pos="0"/>
          <w:tab w:val="left" w:pos="1800"/>
        </w:tabs>
        <w:ind w:left="2124"/>
        <w:jc w:val="left"/>
        <w:rPr>
          <w:bCs w:val="0"/>
          <w:iCs/>
          <w:szCs w:val="22"/>
          <w:lang w:val="tr-TR"/>
        </w:rPr>
      </w:pPr>
      <w:r w:rsidRPr="006157C7">
        <w:rPr>
          <w:bCs w:val="0"/>
          <w:iCs/>
          <w:szCs w:val="22"/>
          <w:lang w:val="tr-TR"/>
        </w:rPr>
        <w:t>Panelistler:</w:t>
      </w:r>
    </w:p>
    <w:p w:rsidR="00F85F2C" w:rsidRDefault="00A44D4A" w:rsidP="00F85F2C">
      <w:pPr>
        <w:pStyle w:val="KonuBal"/>
        <w:tabs>
          <w:tab w:val="left" w:pos="0"/>
          <w:tab w:val="left" w:pos="1800"/>
        </w:tabs>
        <w:ind w:left="2124"/>
        <w:jc w:val="left"/>
        <w:rPr>
          <w:b w:val="0"/>
          <w:bCs w:val="0"/>
          <w:i/>
          <w:iCs/>
          <w:szCs w:val="22"/>
          <w:lang w:val="tr-TR"/>
        </w:rPr>
      </w:pPr>
      <w:r w:rsidRPr="00017B24">
        <w:rPr>
          <w:b w:val="0"/>
          <w:bCs w:val="0"/>
          <w:iCs/>
          <w:szCs w:val="22"/>
          <w:lang w:val="tr-TR"/>
        </w:rPr>
        <w:t>Bülent HİÇSÖNMEZ</w:t>
      </w:r>
      <w:r w:rsidR="00F85F2C" w:rsidRPr="00017B24">
        <w:rPr>
          <w:b w:val="0"/>
          <w:bCs w:val="0"/>
          <w:iCs/>
          <w:szCs w:val="22"/>
          <w:lang w:val="tr-TR"/>
        </w:rPr>
        <w:t>,</w:t>
      </w:r>
      <w:r w:rsidR="00F85F2C" w:rsidRPr="00F85F2C">
        <w:rPr>
          <w:b w:val="0"/>
          <w:bCs w:val="0"/>
          <w:i/>
          <w:iCs/>
          <w:szCs w:val="22"/>
          <w:lang w:val="tr-TR"/>
        </w:rPr>
        <w:t xml:space="preserve"> </w:t>
      </w:r>
      <w:r>
        <w:rPr>
          <w:b w:val="0"/>
          <w:bCs w:val="0"/>
          <w:i/>
          <w:iCs/>
          <w:szCs w:val="22"/>
          <w:lang w:val="tr-TR"/>
        </w:rPr>
        <w:t>Google Türkiye Ülke Müdürü</w:t>
      </w:r>
    </w:p>
    <w:p w:rsidR="00F85F2C" w:rsidRDefault="00A44D4A" w:rsidP="00F85F2C">
      <w:pPr>
        <w:pStyle w:val="KonuBal"/>
        <w:tabs>
          <w:tab w:val="left" w:pos="0"/>
          <w:tab w:val="left" w:pos="1800"/>
        </w:tabs>
        <w:ind w:left="2124"/>
        <w:jc w:val="left"/>
        <w:rPr>
          <w:b w:val="0"/>
          <w:bCs w:val="0"/>
          <w:i/>
          <w:iCs/>
          <w:szCs w:val="22"/>
          <w:lang w:val="tr-TR"/>
        </w:rPr>
      </w:pPr>
      <w:r w:rsidRPr="00017B24">
        <w:rPr>
          <w:b w:val="0"/>
          <w:bCs w:val="0"/>
          <w:iCs/>
          <w:szCs w:val="22"/>
          <w:lang w:val="tr-TR"/>
        </w:rPr>
        <w:t>Burak BÜYÜKDEMİR,</w:t>
      </w:r>
      <w:r>
        <w:rPr>
          <w:b w:val="0"/>
          <w:bCs w:val="0"/>
          <w:i/>
          <w:iCs/>
          <w:szCs w:val="22"/>
          <w:lang w:val="tr-TR"/>
        </w:rPr>
        <w:t xml:space="preserve"> </w:t>
      </w:r>
      <w:proofErr w:type="spellStart"/>
      <w:r>
        <w:rPr>
          <w:b w:val="0"/>
          <w:bCs w:val="0"/>
          <w:i/>
          <w:iCs/>
          <w:szCs w:val="22"/>
          <w:lang w:val="tr-TR"/>
        </w:rPr>
        <w:t>eTohum</w:t>
      </w:r>
      <w:proofErr w:type="spellEnd"/>
      <w:r>
        <w:rPr>
          <w:b w:val="0"/>
          <w:bCs w:val="0"/>
          <w:i/>
          <w:iCs/>
          <w:szCs w:val="22"/>
          <w:lang w:val="tr-TR"/>
        </w:rPr>
        <w:t xml:space="preserve"> Kurucusu</w:t>
      </w:r>
    </w:p>
    <w:p w:rsidR="00AC7DF8" w:rsidRDefault="00A44D4A" w:rsidP="007260C0">
      <w:pPr>
        <w:pStyle w:val="KonuBal"/>
        <w:tabs>
          <w:tab w:val="left" w:pos="0"/>
          <w:tab w:val="left" w:pos="1800"/>
        </w:tabs>
        <w:jc w:val="left"/>
        <w:rPr>
          <w:b w:val="0"/>
          <w:bCs w:val="0"/>
          <w:i/>
          <w:iCs/>
          <w:szCs w:val="22"/>
          <w:lang w:val="tr-TR"/>
        </w:rPr>
      </w:pPr>
      <w:r>
        <w:rPr>
          <w:b w:val="0"/>
          <w:bCs w:val="0"/>
          <w:i/>
          <w:iCs/>
          <w:szCs w:val="22"/>
          <w:lang w:val="tr-TR"/>
        </w:rPr>
        <w:tab/>
      </w:r>
      <w:r>
        <w:rPr>
          <w:b w:val="0"/>
          <w:bCs w:val="0"/>
          <w:i/>
          <w:iCs/>
          <w:szCs w:val="22"/>
          <w:lang w:val="tr-TR"/>
        </w:rPr>
        <w:tab/>
      </w:r>
      <w:r w:rsidRPr="00017B24">
        <w:rPr>
          <w:b w:val="0"/>
          <w:bCs w:val="0"/>
          <w:iCs/>
          <w:szCs w:val="22"/>
          <w:lang w:val="tr-TR"/>
        </w:rPr>
        <w:t xml:space="preserve">Soner CANKO, </w:t>
      </w:r>
      <w:r w:rsidR="00017B24">
        <w:rPr>
          <w:b w:val="0"/>
          <w:bCs w:val="0"/>
          <w:i/>
          <w:iCs/>
          <w:szCs w:val="22"/>
          <w:lang w:val="tr-TR"/>
        </w:rPr>
        <w:t xml:space="preserve">CEO,  </w:t>
      </w:r>
      <w:r>
        <w:rPr>
          <w:b w:val="0"/>
          <w:bCs w:val="0"/>
          <w:i/>
          <w:iCs/>
          <w:szCs w:val="22"/>
          <w:lang w:val="tr-TR"/>
        </w:rPr>
        <w:t xml:space="preserve">BKM </w:t>
      </w:r>
    </w:p>
    <w:p w:rsidR="006157C7" w:rsidRPr="00F85F2C" w:rsidRDefault="006157C7" w:rsidP="006157C7">
      <w:pPr>
        <w:pStyle w:val="KonuBal"/>
        <w:tabs>
          <w:tab w:val="left" w:pos="0"/>
          <w:tab w:val="left" w:pos="1800"/>
        </w:tabs>
        <w:ind w:left="2124"/>
        <w:jc w:val="left"/>
        <w:rPr>
          <w:b w:val="0"/>
          <w:bCs w:val="0"/>
          <w:i/>
          <w:iCs/>
          <w:szCs w:val="22"/>
          <w:lang w:val="tr-TR"/>
        </w:rPr>
      </w:pPr>
      <w:r w:rsidRPr="00017B24">
        <w:rPr>
          <w:b w:val="0"/>
          <w:bCs w:val="0"/>
          <w:iCs/>
          <w:szCs w:val="22"/>
          <w:lang w:val="tr-TR"/>
        </w:rPr>
        <w:t>Av. Yasin BECENİ,</w:t>
      </w:r>
      <w:r w:rsidRPr="00F85F2C">
        <w:rPr>
          <w:b w:val="0"/>
          <w:bCs w:val="0"/>
          <w:i/>
          <w:iCs/>
          <w:szCs w:val="22"/>
          <w:lang w:val="tr-TR"/>
        </w:rPr>
        <w:t xml:space="preserve"> Yönetici Ortak, BTS &amp; </w:t>
      </w:r>
      <w:proofErr w:type="spellStart"/>
      <w:r w:rsidRPr="00F85F2C">
        <w:rPr>
          <w:b w:val="0"/>
          <w:bCs w:val="0"/>
          <w:i/>
          <w:iCs/>
          <w:szCs w:val="22"/>
          <w:lang w:val="tr-TR"/>
        </w:rPr>
        <w:t>Partners</w:t>
      </w:r>
      <w:proofErr w:type="spellEnd"/>
    </w:p>
    <w:p w:rsidR="00A44D4A" w:rsidRPr="00AC7DF8" w:rsidRDefault="00A44D4A" w:rsidP="007260C0">
      <w:pPr>
        <w:pStyle w:val="KonuBal"/>
        <w:tabs>
          <w:tab w:val="left" w:pos="0"/>
          <w:tab w:val="left" w:pos="1800"/>
        </w:tabs>
        <w:jc w:val="left"/>
        <w:rPr>
          <w:bCs w:val="0"/>
          <w:i/>
          <w:lang w:val="tr-TR"/>
        </w:rPr>
      </w:pPr>
    </w:p>
    <w:p w:rsidR="007260C0" w:rsidRDefault="006157C7" w:rsidP="007260C0">
      <w:pPr>
        <w:jc w:val="both"/>
        <w:rPr>
          <w:b/>
          <w:szCs w:val="22"/>
        </w:rPr>
      </w:pPr>
      <w:r>
        <w:rPr>
          <w:b/>
          <w:szCs w:val="22"/>
        </w:rPr>
        <w:t xml:space="preserve">12:00 - </w:t>
      </w:r>
      <w:r w:rsidR="000E1C5A">
        <w:rPr>
          <w:b/>
          <w:szCs w:val="22"/>
        </w:rPr>
        <w:t>12.3</w:t>
      </w:r>
      <w:r w:rsidR="00F85F2C">
        <w:rPr>
          <w:b/>
          <w:szCs w:val="22"/>
        </w:rPr>
        <w:t xml:space="preserve">0   </w:t>
      </w:r>
      <w:r w:rsidR="00F85F2C">
        <w:rPr>
          <w:b/>
          <w:szCs w:val="22"/>
        </w:rPr>
        <w:tab/>
      </w:r>
      <w:r>
        <w:rPr>
          <w:b/>
          <w:szCs w:val="22"/>
        </w:rPr>
        <w:t>Soru-Cevap</w:t>
      </w:r>
    </w:p>
    <w:p w:rsidR="006157C7" w:rsidRDefault="006157C7" w:rsidP="007260C0">
      <w:pPr>
        <w:jc w:val="both"/>
        <w:rPr>
          <w:b/>
          <w:szCs w:val="22"/>
        </w:rPr>
      </w:pPr>
    </w:p>
    <w:p w:rsidR="006157C7" w:rsidRPr="00AC7DF8" w:rsidRDefault="006157C7" w:rsidP="007260C0">
      <w:pPr>
        <w:jc w:val="both"/>
        <w:rPr>
          <w:b/>
          <w:bCs/>
          <w:szCs w:val="22"/>
        </w:rPr>
      </w:pPr>
      <w:proofErr w:type="gramStart"/>
      <w:r>
        <w:rPr>
          <w:b/>
          <w:szCs w:val="22"/>
        </w:rPr>
        <w:t>12:30</w:t>
      </w:r>
      <w:proofErr w:type="gramEnd"/>
      <w:r>
        <w:rPr>
          <w:b/>
          <w:szCs w:val="22"/>
        </w:rPr>
        <w:t xml:space="preserve"> – 13.00</w:t>
      </w:r>
      <w:r>
        <w:rPr>
          <w:b/>
          <w:szCs w:val="22"/>
        </w:rPr>
        <w:tab/>
      </w:r>
      <w:r>
        <w:rPr>
          <w:b/>
          <w:szCs w:val="22"/>
        </w:rPr>
        <w:tab/>
        <w:t>İkram</w:t>
      </w:r>
    </w:p>
    <w:p w:rsidR="00304935" w:rsidRDefault="00304935"/>
    <w:p w:rsidR="008A281A" w:rsidRDefault="008A281A"/>
    <w:p w:rsidR="008A281A" w:rsidRDefault="008A281A"/>
    <w:p w:rsidR="008A281A" w:rsidRPr="008A281A" w:rsidRDefault="008A281A">
      <w:pPr>
        <w:rPr>
          <w:i/>
        </w:rPr>
      </w:pPr>
      <w:r w:rsidRPr="008A281A">
        <w:rPr>
          <w:i/>
        </w:rPr>
        <w:t>*Te</w:t>
      </w:r>
      <w:r w:rsidR="0059350F">
        <w:rPr>
          <w:i/>
        </w:rPr>
        <w:t>yit beklenmektedir.</w:t>
      </w:r>
    </w:p>
    <w:sectPr w:rsidR="008A281A" w:rsidRPr="008A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D3C"/>
    <w:multiLevelType w:val="hybridMultilevel"/>
    <w:tmpl w:val="22A21F4A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44FD524B"/>
    <w:multiLevelType w:val="hybridMultilevel"/>
    <w:tmpl w:val="8F8ECE6C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71527E5"/>
    <w:multiLevelType w:val="hybridMultilevel"/>
    <w:tmpl w:val="503EA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1ABE"/>
    <w:multiLevelType w:val="hybridMultilevel"/>
    <w:tmpl w:val="46720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D79D4"/>
    <w:multiLevelType w:val="hybridMultilevel"/>
    <w:tmpl w:val="18D4CE78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75F75DB4"/>
    <w:multiLevelType w:val="hybridMultilevel"/>
    <w:tmpl w:val="3E6873C8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0"/>
    <w:rsid w:val="00017B24"/>
    <w:rsid w:val="000C2BCC"/>
    <w:rsid w:val="000E1C5A"/>
    <w:rsid w:val="001348FD"/>
    <w:rsid w:val="00155914"/>
    <w:rsid w:val="002A5FD0"/>
    <w:rsid w:val="002C7E2E"/>
    <w:rsid w:val="00304935"/>
    <w:rsid w:val="00583B84"/>
    <w:rsid w:val="0059350F"/>
    <w:rsid w:val="005D232A"/>
    <w:rsid w:val="006157C7"/>
    <w:rsid w:val="006A7CD9"/>
    <w:rsid w:val="006F4743"/>
    <w:rsid w:val="007260C0"/>
    <w:rsid w:val="008A281A"/>
    <w:rsid w:val="008D438D"/>
    <w:rsid w:val="00A44D4A"/>
    <w:rsid w:val="00AA5AAE"/>
    <w:rsid w:val="00AC7DF8"/>
    <w:rsid w:val="00B37592"/>
    <w:rsid w:val="00ED4F6A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60C0"/>
    <w:pPr>
      <w:keepNext/>
      <w:jc w:val="center"/>
      <w:outlineLvl w:val="0"/>
    </w:pPr>
    <w:rPr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60C0"/>
    <w:rPr>
      <w:rFonts w:ascii="Times New Roman" w:eastAsia="Times New Roman" w:hAnsi="Times New Roman" w:cs="Times New Roman"/>
      <w:b/>
      <w:sz w:val="24"/>
      <w:szCs w:val="32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60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60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semiHidden/>
    <w:unhideWhenUsed/>
    <w:rsid w:val="007260C0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semiHidden/>
    <w:rsid w:val="007260C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nuBal">
    <w:name w:val="Title"/>
    <w:basedOn w:val="Normal"/>
    <w:link w:val="KonuBalChar"/>
    <w:qFormat/>
    <w:rsid w:val="007260C0"/>
    <w:pPr>
      <w:jc w:val="center"/>
    </w:pPr>
    <w:rPr>
      <w:b/>
      <w:bCs/>
      <w:lang w:val="en-GB" w:eastAsia="en-US"/>
    </w:rPr>
  </w:style>
  <w:style w:type="character" w:customStyle="1" w:styleId="KonuBalChar">
    <w:name w:val="Konu Başlığı Char"/>
    <w:basedOn w:val="VarsaylanParagrafYazTipi"/>
    <w:link w:val="KonuBal"/>
    <w:rsid w:val="007260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AklamaBavurusu">
    <w:name w:val="annotation reference"/>
    <w:uiPriority w:val="99"/>
    <w:semiHidden/>
    <w:unhideWhenUsed/>
    <w:rsid w:val="007260C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260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0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0C0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1C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1C5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60C0"/>
    <w:pPr>
      <w:keepNext/>
      <w:jc w:val="center"/>
      <w:outlineLvl w:val="0"/>
    </w:pPr>
    <w:rPr>
      <w:b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60C0"/>
    <w:rPr>
      <w:rFonts w:ascii="Times New Roman" w:eastAsia="Times New Roman" w:hAnsi="Times New Roman" w:cs="Times New Roman"/>
      <w:b/>
      <w:sz w:val="24"/>
      <w:szCs w:val="32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60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60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semiHidden/>
    <w:unhideWhenUsed/>
    <w:rsid w:val="007260C0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semiHidden/>
    <w:rsid w:val="007260C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nuBal">
    <w:name w:val="Title"/>
    <w:basedOn w:val="Normal"/>
    <w:link w:val="KonuBalChar"/>
    <w:qFormat/>
    <w:rsid w:val="007260C0"/>
    <w:pPr>
      <w:jc w:val="center"/>
    </w:pPr>
    <w:rPr>
      <w:b/>
      <w:bCs/>
      <w:lang w:val="en-GB" w:eastAsia="en-US"/>
    </w:rPr>
  </w:style>
  <w:style w:type="character" w:customStyle="1" w:styleId="KonuBalChar">
    <w:name w:val="Konu Başlığı Char"/>
    <w:basedOn w:val="VarsaylanParagrafYazTipi"/>
    <w:link w:val="KonuBal"/>
    <w:rsid w:val="007260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AklamaBavurusu">
    <w:name w:val="annotation reference"/>
    <w:uiPriority w:val="99"/>
    <w:semiHidden/>
    <w:unhideWhenUsed/>
    <w:rsid w:val="007260C0"/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7260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0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0C0"/>
    <w:rPr>
      <w:rFonts w:ascii="Tahoma" w:eastAsia="Times New Roman" w:hAnsi="Tahoma" w:cs="Tahoma"/>
      <w:sz w:val="16"/>
      <w:szCs w:val="16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E1C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E1C5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C943-3075-4005-9EFA-D547EF00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TUSIAD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AYBAY</dc:creator>
  <cp:lastModifiedBy>EBRU DICLE</cp:lastModifiedBy>
  <cp:revision>3</cp:revision>
  <dcterms:created xsi:type="dcterms:W3CDTF">2014-05-20T08:46:00Z</dcterms:created>
  <dcterms:modified xsi:type="dcterms:W3CDTF">2014-05-20T08:47:00Z</dcterms:modified>
</cp:coreProperties>
</file>